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8C06B" w14:textId="77777777" w:rsidR="004078E7" w:rsidRPr="004078E7" w:rsidRDefault="004078E7" w:rsidP="004078E7">
      <w:pPr>
        <w:rPr>
          <w:lang w:val="fr-FR"/>
        </w:rPr>
      </w:pPr>
      <w:r>
        <w:rPr>
          <w:i/>
          <w:lang w:val="fr-FR"/>
        </w:rPr>
        <w:t>Historique :</w:t>
      </w:r>
      <w:r w:rsidRPr="004078E7">
        <w:rPr>
          <w:lang w:val="fr-FR"/>
        </w:rPr>
        <w:t xml:space="preserve"> </w:t>
      </w:r>
      <w:r>
        <w:rPr>
          <w:lang w:val="fr-FR"/>
        </w:rPr>
        <w:t xml:space="preserve">Lorsque </w:t>
      </w:r>
      <w:r w:rsidRPr="004078E7">
        <w:rPr>
          <w:lang w:val="fr-FR"/>
        </w:rPr>
        <w:t>chaque participan</w:t>
      </w:r>
      <w:r w:rsidR="00F32470">
        <w:rPr>
          <w:lang w:val="fr-FR"/>
        </w:rPr>
        <w:t xml:space="preserve">t aura pratiqué l’enfilage et le déshabillage </w:t>
      </w:r>
      <w:r>
        <w:rPr>
          <w:lang w:val="fr-FR"/>
        </w:rPr>
        <w:t>de l’</w:t>
      </w:r>
      <w:r w:rsidRPr="004078E7">
        <w:rPr>
          <w:lang w:val="fr-FR"/>
        </w:rPr>
        <w:t xml:space="preserve">EPI, il choisira l’un des cinq scénarios d’évaluation. Cette liste des scénarios </w:t>
      </w:r>
      <w:r w:rsidR="00F32470">
        <w:rPr>
          <w:lang w:val="fr-FR"/>
        </w:rPr>
        <w:t xml:space="preserve">sera lue </w:t>
      </w:r>
      <w:r w:rsidRPr="004078E7">
        <w:rPr>
          <w:lang w:val="fr-FR"/>
        </w:rPr>
        <w:t xml:space="preserve">à haute voix et </w:t>
      </w:r>
      <w:r w:rsidR="00F32470">
        <w:rPr>
          <w:lang w:val="fr-FR"/>
        </w:rPr>
        <w:t>les participants y agiront</w:t>
      </w:r>
      <w:r w:rsidRPr="004078E7">
        <w:rPr>
          <w:lang w:val="fr-FR"/>
        </w:rPr>
        <w:t>. Pour obtenir des conseils d’évaluation sur chacun d’eux, veuillez consulter « E8-</w:t>
      </w:r>
      <w:r w:rsidRPr="001F532D">
        <w:rPr>
          <w:i/>
          <w:iCs/>
          <w:lang w:val="fr-FR"/>
        </w:rPr>
        <w:t>Cleared_PPE_Scenario_Evaluation_Checklist</w:t>
      </w:r>
      <w:r w:rsidRPr="004078E7">
        <w:rPr>
          <w:lang w:val="fr-FR"/>
        </w:rPr>
        <w:t xml:space="preserve"> ».</w:t>
      </w:r>
    </w:p>
    <w:p w14:paraId="5C6AAE3F" w14:textId="77777777" w:rsidR="003C555C" w:rsidRPr="00F32470" w:rsidRDefault="00F32470">
      <w:pPr>
        <w:rPr>
          <w:lang w:val="fr-FR"/>
        </w:rPr>
      </w:pPr>
      <w:r w:rsidRPr="00F32470">
        <w:rPr>
          <w:i/>
          <w:lang w:val="fr-FR"/>
        </w:rPr>
        <w:t>Utilisation:</w:t>
      </w:r>
      <w:r w:rsidRPr="00F32470">
        <w:rPr>
          <w:lang w:val="fr-FR"/>
        </w:rPr>
        <w:t xml:space="preserve"> Veuillez faire [</w:t>
      </w:r>
      <w:r w:rsidRPr="00F32470">
        <w:rPr>
          <w:color w:val="FF0000"/>
          <w:lang w:val="fr-FR"/>
        </w:rPr>
        <w:t>nombre d’exemplaires correspondant à 1 par groupe, avec 5 personnes dans chaque groupe</w:t>
      </w:r>
      <w:r w:rsidRPr="00F32470">
        <w:rPr>
          <w:lang w:val="fr-FR"/>
        </w:rPr>
        <w:t>] des copies de cette feuille, puis coupe</w:t>
      </w:r>
      <w:r>
        <w:rPr>
          <w:lang w:val="fr-FR"/>
        </w:rPr>
        <w:t>z</w:t>
      </w:r>
      <w:r w:rsidRPr="00F32470">
        <w:rPr>
          <w:lang w:val="fr-FR"/>
        </w:rPr>
        <w:t xml:space="preserve"> entre les scénarios pour s’assurer que chacun des cinq scénarios peut être ajouté à un chapeau ou une boîte pour la sélection par les participants.</w:t>
      </w:r>
    </w:p>
    <w:p w14:paraId="03AB9DE0" w14:textId="7E8F89B5" w:rsidR="003C555C" w:rsidRDefault="00C840BB" w:rsidP="003C555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C840BB">
        <w:rPr>
          <w:rFonts w:cstheme="minorHAnsi"/>
          <w:lang w:val="fr-FR"/>
        </w:rPr>
        <w:t xml:space="preserve">Une compagnie aérienne appelle et dit qu'un enfant voyageur est inconscient à l'enregistrement. La mère est très bouleversée. C'est la seule information dont vous disposez. Quel EPI rassembleriez-vous pour cette évaluation préliminaire </w:t>
      </w:r>
      <w:r w:rsidR="00D507D5" w:rsidRPr="00D507D5">
        <w:rPr>
          <w:rFonts w:cstheme="minorHAnsi"/>
        </w:rPr>
        <w:t>?</w:t>
      </w:r>
    </w:p>
    <w:p w14:paraId="69D45EEF" w14:textId="77777777" w:rsidR="003C555C" w:rsidRDefault="003C555C" w:rsidP="003C555C">
      <w:pPr>
        <w:pStyle w:val="ListParagraph"/>
        <w:spacing w:after="0" w:line="240" w:lineRule="auto"/>
        <w:rPr>
          <w:rFonts w:cstheme="minorHAnsi"/>
        </w:rPr>
      </w:pPr>
    </w:p>
    <w:p w14:paraId="134AD862" w14:textId="77777777" w:rsidR="00E2591F" w:rsidRDefault="00E2591F" w:rsidP="003C555C">
      <w:pPr>
        <w:pStyle w:val="ListParagraph"/>
        <w:spacing w:after="0" w:line="240" w:lineRule="auto"/>
        <w:rPr>
          <w:rFonts w:cstheme="minorHAnsi"/>
        </w:rPr>
      </w:pPr>
    </w:p>
    <w:p w14:paraId="395BEE1C" w14:textId="77777777" w:rsidR="003C555C" w:rsidRPr="00D507D5" w:rsidRDefault="00D507D5" w:rsidP="003C555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lang w:val="fr-FR"/>
        </w:rPr>
      </w:pPr>
      <w:r w:rsidRPr="00D507D5">
        <w:rPr>
          <w:rFonts w:cstheme="minorHAnsi"/>
          <w:lang w:val="fr-FR"/>
        </w:rPr>
        <w:t>La clinique médicale de l’administration aéroportuaire appelle. Ils ont été appelés à répondre à un voyageur qui avait l’air malade. Après une enquête plus approfondie, il semble avoir de la fièvre et transpire abondamment. Il a jauni les yeux et vomi plus tôt dans la journée. Ils veulent remettre cette affaire à [</w:t>
      </w:r>
      <w:r w:rsidRPr="00D507D5">
        <w:rPr>
          <w:rFonts w:cstheme="minorHAnsi"/>
          <w:color w:val="FF0000"/>
          <w:lang w:val="fr-FR"/>
        </w:rPr>
        <w:t>l’agence de santé au Point d’entrée</w:t>
      </w:r>
      <w:r w:rsidRPr="00D507D5">
        <w:rPr>
          <w:rFonts w:cstheme="minorHAnsi"/>
          <w:lang w:val="fr-FR"/>
        </w:rPr>
        <w:t>] pour une évaluation secondaire ou plus approfondie. De quel EPI avez-vous besoin?</w:t>
      </w:r>
    </w:p>
    <w:p w14:paraId="16CA7F17" w14:textId="77777777" w:rsidR="003C555C" w:rsidRPr="00D507D5" w:rsidRDefault="003C555C" w:rsidP="003C555C">
      <w:pPr>
        <w:pStyle w:val="ListParagraph"/>
        <w:rPr>
          <w:rFonts w:cstheme="minorHAnsi"/>
          <w:lang w:val="fr-FR"/>
        </w:rPr>
      </w:pPr>
    </w:p>
    <w:p w14:paraId="717A63CD" w14:textId="77777777" w:rsidR="00E2591F" w:rsidRPr="00D507D5" w:rsidRDefault="00E2591F" w:rsidP="003C555C">
      <w:pPr>
        <w:pStyle w:val="ListParagraph"/>
        <w:rPr>
          <w:rFonts w:cstheme="minorHAnsi"/>
          <w:lang w:val="fr-FR"/>
        </w:rPr>
      </w:pPr>
    </w:p>
    <w:p w14:paraId="7F53B67D" w14:textId="77777777" w:rsidR="003C555C" w:rsidRPr="00D507D5" w:rsidRDefault="00D507D5" w:rsidP="003C555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lang w:val="fr-FR"/>
        </w:rPr>
      </w:pPr>
      <w:r w:rsidRPr="00D507D5">
        <w:rPr>
          <w:rFonts w:cstheme="minorHAnsi"/>
          <w:lang w:val="fr-FR"/>
        </w:rPr>
        <w:t>Vous êtes mis de côté au port pour répondre à un membre d’équipage du navire qui saigne</w:t>
      </w:r>
      <w:r w:rsidR="004A4BA2">
        <w:rPr>
          <w:rFonts w:cstheme="minorHAnsi"/>
          <w:lang w:val="fr-FR"/>
        </w:rPr>
        <w:t xml:space="preserve"> beaucoup</w:t>
      </w:r>
      <w:r w:rsidRPr="00D507D5">
        <w:rPr>
          <w:rFonts w:cstheme="minorHAnsi"/>
          <w:lang w:val="fr-FR"/>
        </w:rPr>
        <w:t xml:space="preserve">. Il a déjà été vu par un médecin à bord. Personne ne sait pourquoi le voyageur saigne. Quels </w:t>
      </w:r>
      <w:r w:rsidR="004A4BA2">
        <w:rPr>
          <w:rFonts w:cstheme="minorHAnsi"/>
          <w:lang w:val="fr-FR"/>
        </w:rPr>
        <w:t xml:space="preserve">matériels </w:t>
      </w:r>
      <w:r w:rsidRPr="00D507D5">
        <w:rPr>
          <w:rFonts w:cstheme="minorHAnsi"/>
          <w:lang w:val="fr-FR"/>
        </w:rPr>
        <w:t>recueillez-vous pour cette évaluation secondaire?</w:t>
      </w:r>
    </w:p>
    <w:p w14:paraId="498CE5E7" w14:textId="77777777" w:rsidR="003C555C" w:rsidRPr="00D507D5" w:rsidRDefault="003C555C" w:rsidP="003C555C">
      <w:pPr>
        <w:pStyle w:val="ListParagraph"/>
        <w:rPr>
          <w:rFonts w:cstheme="minorHAnsi"/>
          <w:lang w:val="fr-FR"/>
        </w:rPr>
      </w:pPr>
    </w:p>
    <w:p w14:paraId="3D5C9893" w14:textId="77777777" w:rsidR="00E2591F" w:rsidRPr="00D507D5" w:rsidRDefault="00E2591F" w:rsidP="003C555C">
      <w:pPr>
        <w:pStyle w:val="ListParagraph"/>
        <w:rPr>
          <w:rFonts w:cstheme="minorHAnsi"/>
          <w:lang w:val="fr-FR"/>
        </w:rPr>
      </w:pPr>
    </w:p>
    <w:p w14:paraId="24560816" w14:textId="7BCF8B3E" w:rsidR="003C555C" w:rsidRPr="004A4BA2" w:rsidRDefault="00C840BB" w:rsidP="003C555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lang w:val="fr-FR"/>
        </w:rPr>
      </w:pPr>
      <w:r w:rsidRPr="00C840BB">
        <w:rPr>
          <w:rFonts w:cstheme="minorHAnsi"/>
          <w:lang w:val="fr-FR"/>
        </w:rPr>
        <w:t xml:space="preserve">- Le contrôle du trafic aérien vous appelle. Un enfant arrive sur un vol. Il a une éruption cutanée sur le visage et semble fiévreux. Ses yeux sont larmoyants et il tousse. Vous intervenez dans l'avion pour une évaluation primaire.  Quel EPI devez-vous rassembler pour cette évaluation </w:t>
      </w:r>
      <w:r w:rsidR="004A4BA2" w:rsidRPr="004A4BA2">
        <w:rPr>
          <w:rFonts w:cstheme="minorHAnsi"/>
          <w:lang w:val="fr-FR"/>
        </w:rPr>
        <w:t>?</w:t>
      </w:r>
    </w:p>
    <w:p w14:paraId="1380EED0" w14:textId="77777777" w:rsidR="003C555C" w:rsidRPr="004A4BA2" w:rsidRDefault="003C555C" w:rsidP="003C555C">
      <w:pPr>
        <w:pStyle w:val="ListParagraph"/>
        <w:rPr>
          <w:rFonts w:cstheme="minorHAnsi"/>
          <w:lang w:val="fr-FR"/>
        </w:rPr>
      </w:pPr>
    </w:p>
    <w:p w14:paraId="54566B97" w14:textId="77777777" w:rsidR="00E2591F" w:rsidRPr="004A4BA2" w:rsidRDefault="00E2591F" w:rsidP="003C555C">
      <w:pPr>
        <w:pStyle w:val="ListParagraph"/>
        <w:rPr>
          <w:rFonts w:cstheme="minorHAnsi"/>
          <w:lang w:val="fr-FR"/>
        </w:rPr>
      </w:pPr>
    </w:p>
    <w:p w14:paraId="126A6B61" w14:textId="77777777" w:rsidR="003C555C" w:rsidRPr="004A4BA2" w:rsidRDefault="004A4BA2" w:rsidP="003C555C">
      <w:pPr>
        <w:pStyle w:val="ListParagraph"/>
        <w:numPr>
          <w:ilvl w:val="0"/>
          <w:numId w:val="2"/>
        </w:numPr>
        <w:spacing w:after="0" w:line="240" w:lineRule="auto"/>
        <w:rPr>
          <w:lang w:val="fr-FR"/>
        </w:rPr>
      </w:pPr>
      <w:r w:rsidRPr="004A4BA2">
        <w:rPr>
          <w:rFonts w:cstheme="minorHAnsi"/>
          <w:lang w:val="fr-FR"/>
        </w:rPr>
        <w:t xml:space="preserve">Lors de l’inspection initiale </w:t>
      </w:r>
      <w:r>
        <w:rPr>
          <w:rFonts w:cstheme="minorHAnsi"/>
          <w:lang w:val="fr-FR"/>
        </w:rPr>
        <w:t xml:space="preserve">dans </w:t>
      </w:r>
      <w:r w:rsidRPr="004A4BA2">
        <w:rPr>
          <w:rFonts w:cstheme="minorHAnsi"/>
          <w:lang w:val="fr-FR"/>
        </w:rPr>
        <w:t xml:space="preserve">un autobus à un passage </w:t>
      </w:r>
      <w:r>
        <w:rPr>
          <w:rFonts w:cstheme="minorHAnsi"/>
          <w:lang w:val="fr-FR"/>
        </w:rPr>
        <w:t>sur la route</w:t>
      </w:r>
      <w:r w:rsidRPr="004A4BA2">
        <w:rPr>
          <w:rFonts w:cstheme="minorHAnsi"/>
          <w:lang w:val="fr-FR"/>
        </w:rPr>
        <w:t xml:space="preserve">, vous tombez sur quelqu’un qui a des nausées, de la diarrhée et des vomissements. Il est escorté à la </w:t>
      </w:r>
      <w:r>
        <w:rPr>
          <w:rFonts w:cstheme="minorHAnsi"/>
          <w:lang w:val="fr-FR"/>
        </w:rPr>
        <w:t>C</w:t>
      </w:r>
      <w:r w:rsidRPr="004A4BA2">
        <w:rPr>
          <w:rFonts w:cstheme="minorHAnsi"/>
          <w:lang w:val="fr-FR"/>
        </w:rPr>
        <w:t>linique de santé portuaire pour une évaluation secondaire. Quel EPI porteriez-vous?</w:t>
      </w:r>
    </w:p>
    <w:sectPr w:rsidR="003C555C" w:rsidRPr="004A4BA2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4F765" w14:textId="77777777" w:rsidR="009F180F" w:rsidRDefault="009F180F" w:rsidP="003C555C">
      <w:pPr>
        <w:spacing w:after="0" w:line="240" w:lineRule="auto"/>
      </w:pPr>
      <w:r>
        <w:separator/>
      </w:r>
    </w:p>
  </w:endnote>
  <w:endnote w:type="continuationSeparator" w:id="0">
    <w:p w14:paraId="35442139" w14:textId="77777777" w:rsidR="009F180F" w:rsidRDefault="009F180F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F4C4" w14:textId="77777777" w:rsidR="009F180F" w:rsidRDefault="009F180F" w:rsidP="003C555C">
      <w:pPr>
        <w:spacing w:after="0" w:line="240" w:lineRule="auto"/>
      </w:pPr>
      <w:r>
        <w:separator/>
      </w:r>
    </w:p>
  </w:footnote>
  <w:footnote w:type="continuationSeparator" w:id="0">
    <w:p w14:paraId="1CF0DDA4" w14:textId="77777777" w:rsidR="009F180F" w:rsidRDefault="009F180F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BAAE" w14:textId="4049C22D" w:rsidR="00D05D01" w:rsidRPr="00772FDE" w:rsidRDefault="00772FDE" w:rsidP="00772FDE">
    <w:pPr>
      <w:pStyle w:val="Header"/>
      <w:jc w:val="center"/>
      <w:rPr>
        <w:lang w:val="fr-FR"/>
      </w:rPr>
    </w:pPr>
    <w:r w:rsidRPr="00772FDE">
      <w:rPr>
        <w:b/>
        <w:sz w:val="32"/>
        <w:lang w:val="fr-FR"/>
      </w:rPr>
      <w:t>Les situations d'habillage et de déshabillage des EPI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EE1"/>
    <w:rsid w:val="00023449"/>
    <w:rsid w:val="0011767A"/>
    <w:rsid w:val="001B3ADB"/>
    <w:rsid w:val="001F532D"/>
    <w:rsid w:val="00261466"/>
    <w:rsid w:val="00282391"/>
    <w:rsid w:val="003235CF"/>
    <w:rsid w:val="00347B9A"/>
    <w:rsid w:val="00396ABD"/>
    <w:rsid w:val="003C3FBB"/>
    <w:rsid w:val="003C555C"/>
    <w:rsid w:val="004078E7"/>
    <w:rsid w:val="0046710E"/>
    <w:rsid w:val="004A4BA2"/>
    <w:rsid w:val="004B1E15"/>
    <w:rsid w:val="004F1175"/>
    <w:rsid w:val="00526849"/>
    <w:rsid w:val="00573EE1"/>
    <w:rsid w:val="00612649"/>
    <w:rsid w:val="0067533F"/>
    <w:rsid w:val="00750424"/>
    <w:rsid w:val="00772FDE"/>
    <w:rsid w:val="00781C42"/>
    <w:rsid w:val="009A5613"/>
    <w:rsid w:val="009F180F"/>
    <w:rsid w:val="00BA6733"/>
    <w:rsid w:val="00C840BB"/>
    <w:rsid w:val="00C917F2"/>
    <w:rsid w:val="00CF4DE4"/>
    <w:rsid w:val="00D05D01"/>
    <w:rsid w:val="00D26908"/>
    <w:rsid w:val="00D507D5"/>
    <w:rsid w:val="00DD509B"/>
    <w:rsid w:val="00E0538B"/>
    <w:rsid w:val="00E2591F"/>
    <w:rsid w:val="00F32470"/>
    <w:rsid w:val="00F344D8"/>
    <w:rsid w:val="00F47D87"/>
    <w:rsid w:val="00F61059"/>
    <w:rsid w:val="00FC70C6"/>
    <w:rsid w:val="00FF0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2E207"/>
  <w15:docId w15:val="{7C0B0552-4849-41D5-AC95-2095C6232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A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55C"/>
  </w:style>
  <w:style w:type="paragraph" w:styleId="Footer">
    <w:name w:val="footer"/>
    <w:basedOn w:val="Normal"/>
    <w:link w:val="Foot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55C"/>
  </w:style>
  <w:style w:type="paragraph" w:styleId="ListParagraph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09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9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328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19</cp:revision>
  <dcterms:created xsi:type="dcterms:W3CDTF">2018-10-15T14:40:00Z</dcterms:created>
  <dcterms:modified xsi:type="dcterms:W3CDTF">2021-09-23T07:28:00Z</dcterms:modified>
</cp:coreProperties>
</file>